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3"/>
      </w:tblGrid>
      <w:tr w:rsidR="00A5432D" w:rsidRPr="007F55D6" w14:paraId="6379A07B" w14:textId="77777777" w:rsidTr="00177318">
        <w:trPr>
          <w:trHeight w:val="113"/>
        </w:trPr>
        <w:tc>
          <w:tcPr>
            <w:tcW w:w="4253" w:type="dxa"/>
          </w:tcPr>
          <w:p w14:paraId="73C18E36" w14:textId="77777777" w:rsidR="00A5432D" w:rsidRPr="00155705" w:rsidRDefault="00A5432D" w:rsidP="003D28E1">
            <w:pPr>
              <w:pStyle w:val="Sender"/>
              <w:rPr>
                <w:lang w:val="it-IT"/>
              </w:rPr>
            </w:pPr>
            <w:r w:rsidRPr="00155705">
              <w:rPr>
                <w:b/>
                <w:lang w:val="it-IT"/>
              </w:rPr>
              <w:t>Goethe-Institut</w:t>
            </w:r>
            <w:r w:rsidRPr="00155705">
              <w:rPr>
                <w:lang w:val="it-IT"/>
              </w:rPr>
              <w:t xml:space="preserve"> </w:t>
            </w:r>
            <w:r w:rsidR="003D28E1" w:rsidRPr="00155705">
              <w:rPr>
                <w:lang w:val="it-IT"/>
              </w:rPr>
              <w:t>–</w:t>
            </w:r>
            <w:r w:rsidRPr="00155705">
              <w:rPr>
                <w:lang w:val="it-IT"/>
              </w:rPr>
              <w:t xml:space="preserve"> </w:t>
            </w:r>
            <w:r w:rsidR="003D28E1" w:rsidRPr="00155705">
              <w:rPr>
                <w:lang w:val="it-IT"/>
              </w:rPr>
              <w:t>Via Savoia 15 – 00198 Roma – Italia</w:t>
            </w:r>
          </w:p>
        </w:tc>
      </w:tr>
      <w:tr w:rsidR="00A5432D" w:rsidRPr="007F55D6" w14:paraId="065145AB" w14:textId="77777777" w:rsidTr="00177318">
        <w:trPr>
          <w:trHeight w:val="949"/>
        </w:trPr>
        <w:tc>
          <w:tcPr>
            <w:tcW w:w="4253" w:type="dxa"/>
          </w:tcPr>
          <w:p w14:paraId="4C0E7A0E" w14:textId="77777777" w:rsidR="00143129" w:rsidRPr="003F65D1" w:rsidRDefault="00143129" w:rsidP="00143129">
            <w:pPr>
              <w:pStyle w:val="Testonormale"/>
              <w:rPr>
                <w:rStyle w:val="Enfasigrassetto"/>
                <w:rFonts w:ascii="Goethe FF Clan" w:hAnsi="Goethe FF Clan"/>
                <w:b w:val="0"/>
                <w:sz w:val="24"/>
                <w:szCs w:val="24"/>
                <w:lang w:val="it-IT"/>
              </w:rPr>
            </w:pPr>
          </w:p>
          <w:p w14:paraId="626D5016" w14:textId="77777777" w:rsidR="000D4B21" w:rsidRDefault="000D4B21" w:rsidP="003D6096">
            <w:pPr>
              <w:pStyle w:val="Testonormale"/>
              <w:rPr>
                <w:rStyle w:val="Enfasigrassetto"/>
                <w:rFonts w:ascii="Goethe FF Clan" w:hAnsi="Goethe FF Clan"/>
                <w:b w:val="0"/>
                <w:sz w:val="24"/>
                <w:szCs w:val="24"/>
                <w:lang w:val="it-IT"/>
              </w:rPr>
            </w:pPr>
            <w:r>
              <w:rPr>
                <w:rStyle w:val="Enfasigrassetto"/>
                <w:rFonts w:ascii="Goethe FF Clan" w:hAnsi="Goethe FF Clan"/>
                <w:b w:val="0"/>
                <w:sz w:val="24"/>
                <w:szCs w:val="24"/>
                <w:lang w:val="it-IT"/>
              </w:rPr>
              <w:t>Agli</w:t>
            </w:r>
            <w:r w:rsidR="003D6096" w:rsidRPr="003D6096">
              <w:rPr>
                <w:rStyle w:val="Enfasigrassetto"/>
                <w:rFonts w:ascii="Goethe FF Clan" w:hAnsi="Goethe FF Clan"/>
                <w:b w:val="0"/>
                <w:sz w:val="24"/>
                <w:szCs w:val="24"/>
                <w:lang w:val="it-IT"/>
              </w:rPr>
              <w:t xml:space="preserve"> Uffici Scolastici</w:t>
            </w:r>
            <w:r w:rsidR="00177318" w:rsidRPr="003D6096">
              <w:rPr>
                <w:rStyle w:val="Enfasigrassetto"/>
                <w:rFonts w:ascii="Goethe FF Clan" w:hAnsi="Goethe FF Clan"/>
                <w:b w:val="0"/>
                <w:sz w:val="24"/>
                <w:szCs w:val="24"/>
                <w:lang w:val="it-IT"/>
              </w:rPr>
              <w:t xml:space="preserve"> Regional</w:t>
            </w:r>
            <w:r w:rsidR="003D6096" w:rsidRPr="003D6096">
              <w:rPr>
                <w:rStyle w:val="Enfasigrassetto"/>
                <w:rFonts w:ascii="Goethe FF Clan" w:hAnsi="Goethe FF Clan"/>
                <w:b w:val="0"/>
                <w:sz w:val="24"/>
                <w:szCs w:val="24"/>
                <w:lang w:val="it-IT"/>
              </w:rPr>
              <w:t>i</w:t>
            </w:r>
            <w:r w:rsidR="00177318" w:rsidRPr="003D6096">
              <w:rPr>
                <w:rStyle w:val="Enfasigrassetto"/>
                <w:rFonts w:ascii="Goethe FF Clan" w:hAnsi="Goethe FF Clan"/>
                <w:b w:val="0"/>
                <w:sz w:val="24"/>
                <w:szCs w:val="24"/>
                <w:lang w:val="it-IT"/>
              </w:rPr>
              <w:t xml:space="preserve"> </w:t>
            </w:r>
          </w:p>
          <w:p w14:paraId="16A65681" w14:textId="77777777" w:rsidR="00A5432D" w:rsidRPr="003F65D1" w:rsidRDefault="00143129" w:rsidP="003D6096">
            <w:pPr>
              <w:pStyle w:val="Testonormale"/>
              <w:rPr>
                <w:rFonts w:ascii="Goethe FF Clan" w:hAnsi="Goethe FF Clan"/>
                <w:b/>
                <w:sz w:val="24"/>
                <w:szCs w:val="24"/>
                <w:lang w:val="it-IT"/>
              </w:rPr>
            </w:pPr>
            <w:r w:rsidRPr="003D6096">
              <w:rPr>
                <w:rStyle w:val="Enfasigrassetto"/>
                <w:rFonts w:ascii="Goethe FF Clan" w:hAnsi="Goethe FF Clan"/>
                <w:b w:val="0"/>
                <w:sz w:val="24"/>
                <w:szCs w:val="24"/>
                <w:lang w:val="it-IT"/>
              </w:rPr>
              <w:t>Alla c.a. del Direttore Generale</w:t>
            </w:r>
            <w:r w:rsidRPr="003F65D1">
              <w:rPr>
                <w:rFonts w:ascii="Goethe FF Clan" w:hAnsi="Goethe FF Clan"/>
                <w:b/>
                <w:sz w:val="24"/>
                <w:szCs w:val="24"/>
                <w:lang w:val="it-IT"/>
              </w:rPr>
              <w:br/>
            </w:r>
          </w:p>
        </w:tc>
      </w:tr>
    </w:tbl>
    <w:p w14:paraId="76EA6A70" w14:textId="705632B3" w:rsidR="00A5432D" w:rsidRPr="003F65D1" w:rsidRDefault="001504F5" w:rsidP="0045313F">
      <w:pPr>
        <w:pStyle w:val="LinkDate"/>
        <w:jc w:val="right"/>
        <w:rPr>
          <w:sz w:val="24"/>
          <w:szCs w:val="24"/>
          <w:lang w:val="it-IT"/>
        </w:rPr>
      </w:pPr>
      <w:r w:rsidRPr="003D6096">
        <w:rPr>
          <w:sz w:val="24"/>
          <w:szCs w:val="24"/>
          <w:lang w:val="it-IT"/>
        </w:rPr>
        <w:t>Roma</w:t>
      </w:r>
      <w:r w:rsidR="00686327" w:rsidRPr="003D6096">
        <w:rPr>
          <w:sz w:val="24"/>
          <w:szCs w:val="24"/>
          <w:lang w:val="it-IT"/>
        </w:rPr>
        <w:t>,</w:t>
      </w:r>
      <w:r w:rsidR="003D6096" w:rsidRPr="003D6096">
        <w:rPr>
          <w:sz w:val="24"/>
          <w:szCs w:val="24"/>
          <w:lang w:val="it-IT"/>
        </w:rPr>
        <w:t xml:space="preserve"> </w:t>
      </w:r>
      <w:r w:rsidR="00DD7E24">
        <w:rPr>
          <w:sz w:val="24"/>
          <w:szCs w:val="24"/>
          <w:lang w:val="it-IT"/>
        </w:rPr>
        <w:t>1</w:t>
      </w:r>
      <w:r w:rsidR="00D67053">
        <w:rPr>
          <w:sz w:val="24"/>
          <w:szCs w:val="24"/>
          <w:lang w:val="it-IT"/>
        </w:rPr>
        <w:t>3</w:t>
      </w:r>
      <w:r w:rsidR="00EB5413">
        <w:rPr>
          <w:sz w:val="24"/>
          <w:szCs w:val="24"/>
          <w:lang w:val="it-IT"/>
        </w:rPr>
        <w:t xml:space="preserve"> </w:t>
      </w:r>
      <w:r w:rsidR="000A0602">
        <w:rPr>
          <w:sz w:val="24"/>
          <w:szCs w:val="24"/>
          <w:lang w:val="it-IT"/>
        </w:rPr>
        <w:t>settembre</w:t>
      </w:r>
      <w:r w:rsidR="00EB5413">
        <w:rPr>
          <w:sz w:val="24"/>
          <w:szCs w:val="24"/>
          <w:lang w:val="it-IT"/>
        </w:rPr>
        <w:t xml:space="preserve"> 2021</w:t>
      </w:r>
    </w:p>
    <w:p w14:paraId="1A02492B" w14:textId="77777777" w:rsidR="003F65D1" w:rsidRDefault="003F65D1" w:rsidP="004D2B65">
      <w:pPr>
        <w:ind w:left="1418"/>
        <w:rPr>
          <w:lang w:val="it-IT"/>
        </w:rPr>
      </w:pPr>
    </w:p>
    <w:p w14:paraId="64BDC179" w14:textId="3566D75D" w:rsidR="001504F5" w:rsidRPr="003F65D1" w:rsidRDefault="00E03CB6" w:rsidP="002463B5">
      <w:pPr>
        <w:ind w:left="284"/>
        <w:rPr>
          <w:rFonts w:ascii="Goethe Text" w:hAnsi="Goethe Text" w:cs="Tahoma"/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Li</w:t>
      </w:r>
      <w:r w:rsidR="002B6C01" w:rsidRPr="003F65D1">
        <w:rPr>
          <w:b/>
          <w:sz w:val="24"/>
          <w:szCs w:val="24"/>
          <w:lang w:val="it-IT"/>
        </w:rPr>
        <w:t xml:space="preserve">ngua tedesca: </w:t>
      </w:r>
      <w:r w:rsidR="001F6210">
        <w:rPr>
          <w:b/>
          <w:sz w:val="24"/>
          <w:szCs w:val="24"/>
          <w:lang w:val="it-IT"/>
        </w:rPr>
        <w:t>iniziativ</w:t>
      </w:r>
      <w:r w:rsidR="007F55D6">
        <w:rPr>
          <w:b/>
          <w:sz w:val="24"/>
          <w:szCs w:val="24"/>
          <w:lang w:val="it-IT"/>
        </w:rPr>
        <w:t>a</w:t>
      </w:r>
      <w:r w:rsidR="001F6210">
        <w:rPr>
          <w:b/>
          <w:sz w:val="24"/>
          <w:szCs w:val="24"/>
          <w:lang w:val="it-IT"/>
        </w:rPr>
        <w:t xml:space="preserve"> per la scuola </w:t>
      </w:r>
      <w:r>
        <w:rPr>
          <w:b/>
          <w:sz w:val="24"/>
          <w:szCs w:val="24"/>
          <w:lang w:val="it-IT"/>
        </w:rPr>
        <w:t>secondaria di secondo grado</w:t>
      </w:r>
      <w:r w:rsidR="001F6210">
        <w:rPr>
          <w:b/>
          <w:sz w:val="24"/>
          <w:szCs w:val="24"/>
          <w:lang w:val="it-IT"/>
        </w:rPr>
        <w:t xml:space="preserve"> e per i docenti di tedesco</w:t>
      </w:r>
      <w:r>
        <w:rPr>
          <w:b/>
          <w:sz w:val="24"/>
          <w:szCs w:val="24"/>
          <w:lang w:val="it-IT"/>
        </w:rPr>
        <w:t xml:space="preserve"> delle scuole di ogni ordine e grado</w:t>
      </w:r>
      <w:r w:rsidR="001F6210">
        <w:rPr>
          <w:b/>
          <w:sz w:val="24"/>
          <w:szCs w:val="24"/>
          <w:lang w:val="it-IT"/>
        </w:rPr>
        <w:t xml:space="preserve">. </w:t>
      </w:r>
    </w:p>
    <w:p w14:paraId="5EB42A67" w14:textId="77777777" w:rsidR="003F65D1" w:rsidRPr="001A7900" w:rsidRDefault="003F65D1" w:rsidP="004D2B65">
      <w:pPr>
        <w:ind w:left="1418"/>
        <w:rPr>
          <w:rFonts w:ascii="Goethe Text" w:hAnsi="Goethe Text" w:cs="Tahoma"/>
          <w:sz w:val="24"/>
          <w:szCs w:val="24"/>
          <w:lang w:val="it-IT"/>
        </w:rPr>
      </w:pPr>
    </w:p>
    <w:p w14:paraId="40CB9D64" w14:textId="77777777" w:rsidR="00143129" w:rsidRPr="001A7900" w:rsidRDefault="00143129" w:rsidP="00143129">
      <w:pPr>
        <w:rPr>
          <w:sz w:val="24"/>
          <w:szCs w:val="24"/>
          <w:lang w:val="it-IT"/>
        </w:rPr>
      </w:pPr>
      <w:r w:rsidRPr="001A7900">
        <w:rPr>
          <w:sz w:val="24"/>
          <w:szCs w:val="24"/>
          <w:lang w:val="it-IT"/>
        </w:rPr>
        <w:t>Gentile Direttore Generale,</w:t>
      </w:r>
    </w:p>
    <w:p w14:paraId="5E61D55A" w14:textId="77777777" w:rsidR="00143129" w:rsidRDefault="00143129" w:rsidP="00143129">
      <w:pPr>
        <w:rPr>
          <w:lang w:val="it-IT"/>
        </w:rPr>
      </w:pPr>
    </w:p>
    <w:p w14:paraId="7582C560" w14:textId="0DA4CEA0" w:rsidR="000A0602" w:rsidRPr="00E03CB6" w:rsidRDefault="003F65D1" w:rsidP="003F65D1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 w:rsidR="00686327" w:rsidRPr="009604F0">
        <w:rPr>
          <w:sz w:val="24"/>
          <w:szCs w:val="24"/>
          <w:lang w:val="it-IT"/>
        </w:rPr>
        <w:t xml:space="preserve">on la presente desideriamo portare </w:t>
      </w:r>
      <w:r w:rsidR="009604F0" w:rsidRPr="009604F0">
        <w:rPr>
          <w:sz w:val="24"/>
          <w:szCs w:val="24"/>
          <w:lang w:val="it-IT"/>
        </w:rPr>
        <w:t>al</w:t>
      </w:r>
      <w:r w:rsidR="00686327" w:rsidRPr="009604F0">
        <w:rPr>
          <w:sz w:val="24"/>
          <w:szCs w:val="24"/>
          <w:lang w:val="it-IT"/>
        </w:rPr>
        <w:t xml:space="preserve">la </w:t>
      </w:r>
      <w:r w:rsidR="009604F0" w:rsidRPr="009604F0">
        <w:rPr>
          <w:sz w:val="24"/>
          <w:szCs w:val="24"/>
          <w:lang w:val="it-IT"/>
        </w:rPr>
        <w:t>S</w:t>
      </w:r>
      <w:r w:rsidR="00686327" w:rsidRPr="009604F0">
        <w:rPr>
          <w:sz w:val="24"/>
          <w:szCs w:val="24"/>
          <w:lang w:val="it-IT"/>
        </w:rPr>
        <w:t>ua attenzione</w:t>
      </w:r>
      <w:r w:rsidR="00EB5413">
        <w:rPr>
          <w:sz w:val="24"/>
          <w:szCs w:val="24"/>
          <w:lang w:val="it-IT"/>
        </w:rPr>
        <w:t xml:space="preserve"> </w:t>
      </w:r>
      <w:r w:rsidR="00845045">
        <w:rPr>
          <w:sz w:val="24"/>
          <w:szCs w:val="24"/>
          <w:lang w:val="it-IT"/>
        </w:rPr>
        <w:t>l</w:t>
      </w:r>
      <w:r w:rsidR="004470B6">
        <w:rPr>
          <w:sz w:val="24"/>
          <w:szCs w:val="24"/>
          <w:lang w:val="it-IT"/>
        </w:rPr>
        <w:t>a</w:t>
      </w:r>
      <w:r w:rsidR="00EB5413">
        <w:rPr>
          <w:sz w:val="24"/>
          <w:szCs w:val="24"/>
          <w:lang w:val="it-IT"/>
        </w:rPr>
        <w:t xml:space="preserve"> nostr</w:t>
      </w:r>
      <w:r w:rsidR="00E03CB6">
        <w:rPr>
          <w:sz w:val="24"/>
          <w:szCs w:val="24"/>
          <w:lang w:val="it-IT"/>
        </w:rPr>
        <w:t>a</w:t>
      </w:r>
      <w:r w:rsidR="00EB5413">
        <w:rPr>
          <w:sz w:val="24"/>
          <w:szCs w:val="24"/>
          <w:lang w:val="it-IT"/>
        </w:rPr>
        <w:t xml:space="preserve"> iniziativ</w:t>
      </w:r>
      <w:r w:rsidR="00E03CB6">
        <w:rPr>
          <w:sz w:val="24"/>
          <w:szCs w:val="24"/>
          <w:lang w:val="it-IT"/>
        </w:rPr>
        <w:t>a</w:t>
      </w:r>
      <w:r w:rsidR="006D4C5B" w:rsidRPr="009604F0">
        <w:rPr>
          <w:sz w:val="24"/>
          <w:szCs w:val="24"/>
          <w:lang w:val="it-IT"/>
        </w:rPr>
        <w:t xml:space="preserve"> </w:t>
      </w:r>
      <w:r w:rsidR="000A0602" w:rsidRPr="000A0602">
        <w:rPr>
          <w:b/>
          <w:bCs/>
          <w:i/>
          <w:iCs/>
          <w:sz w:val="24"/>
          <w:szCs w:val="24"/>
          <w:lang w:val="it-IT"/>
        </w:rPr>
        <w:t>Zukunftswerkstatt Europa -Officina del Futuro d’Europa</w:t>
      </w:r>
      <w:r w:rsidR="00E03CB6">
        <w:rPr>
          <w:b/>
          <w:bCs/>
          <w:i/>
          <w:iCs/>
          <w:sz w:val="24"/>
          <w:szCs w:val="24"/>
          <w:lang w:val="it-IT"/>
        </w:rPr>
        <w:t xml:space="preserve"> </w:t>
      </w:r>
      <w:r w:rsidR="00E03CB6" w:rsidRPr="00E03CB6">
        <w:rPr>
          <w:sz w:val="24"/>
          <w:szCs w:val="24"/>
          <w:lang w:val="it-IT"/>
        </w:rPr>
        <w:t xml:space="preserve">pensata per le classi della scuola secondaria di secondo grado </w:t>
      </w:r>
      <w:r w:rsidR="00E03CB6">
        <w:rPr>
          <w:sz w:val="24"/>
          <w:szCs w:val="24"/>
          <w:lang w:val="it-IT"/>
        </w:rPr>
        <w:t xml:space="preserve">(dalla I alla V superiore) </w:t>
      </w:r>
      <w:r w:rsidR="00E03CB6" w:rsidRPr="00E03CB6">
        <w:rPr>
          <w:sz w:val="24"/>
          <w:szCs w:val="24"/>
          <w:lang w:val="it-IT"/>
        </w:rPr>
        <w:t xml:space="preserve">che studiano tedesco e per i docenti di tedesco delle scuole </w:t>
      </w:r>
      <w:r w:rsidR="00DD7E24" w:rsidRPr="00E03CB6">
        <w:rPr>
          <w:sz w:val="24"/>
          <w:szCs w:val="24"/>
          <w:lang w:val="it-IT"/>
        </w:rPr>
        <w:t>di</w:t>
      </w:r>
      <w:r w:rsidR="007E2E3B" w:rsidRPr="00E03CB6">
        <w:rPr>
          <w:sz w:val="24"/>
          <w:szCs w:val="24"/>
          <w:lang w:val="it-IT"/>
        </w:rPr>
        <w:t xml:space="preserve"> ogni ordine e grado</w:t>
      </w:r>
      <w:r w:rsidR="00E03CB6" w:rsidRPr="00E03CB6">
        <w:rPr>
          <w:sz w:val="24"/>
          <w:szCs w:val="24"/>
          <w:lang w:val="it-IT"/>
        </w:rPr>
        <w:t>.</w:t>
      </w:r>
    </w:p>
    <w:p w14:paraId="603C3EAB" w14:textId="77777777" w:rsidR="000A0602" w:rsidRPr="003A53DD" w:rsidRDefault="000A0602" w:rsidP="003F65D1">
      <w:pPr>
        <w:jc w:val="both"/>
        <w:rPr>
          <w:b/>
          <w:bCs/>
          <w:sz w:val="24"/>
          <w:szCs w:val="24"/>
          <w:lang w:val="it-IT"/>
        </w:rPr>
      </w:pPr>
    </w:p>
    <w:p w14:paraId="7A090877" w14:textId="77777777" w:rsidR="000A0602" w:rsidRDefault="000A0602" w:rsidP="003F65D1">
      <w:pPr>
        <w:jc w:val="both"/>
        <w:rPr>
          <w:sz w:val="24"/>
          <w:szCs w:val="24"/>
          <w:lang w:val="it-IT"/>
        </w:rPr>
      </w:pPr>
    </w:p>
    <w:p w14:paraId="7D859F27" w14:textId="069796B6" w:rsidR="003A53DD" w:rsidRDefault="003A53DD" w:rsidP="003F65D1">
      <w:pPr>
        <w:jc w:val="both"/>
        <w:rPr>
          <w:sz w:val="24"/>
          <w:szCs w:val="24"/>
          <w:lang w:val="it-IT"/>
        </w:rPr>
      </w:pPr>
      <w:r w:rsidRPr="000A0602">
        <w:rPr>
          <w:b/>
          <w:bCs/>
          <w:i/>
          <w:iCs/>
          <w:sz w:val="24"/>
          <w:szCs w:val="24"/>
          <w:lang w:val="it-IT"/>
        </w:rPr>
        <w:t>Zukunftswerkstatt Europa -</w:t>
      </w:r>
      <w:r w:rsidR="004470B6">
        <w:rPr>
          <w:b/>
          <w:bCs/>
          <w:i/>
          <w:iCs/>
          <w:sz w:val="24"/>
          <w:szCs w:val="24"/>
          <w:lang w:val="it-IT"/>
        </w:rPr>
        <w:t xml:space="preserve"> </w:t>
      </w:r>
      <w:r w:rsidRPr="000A0602">
        <w:rPr>
          <w:b/>
          <w:bCs/>
          <w:i/>
          <w:iCs/>
          <w:sz w:val="24"/>
          <w:szCs w:val="24"/>
          <w:lang w:val="it-IT"/>
        </w:rPr>
        <w:t>Officina del Futuro d’Europa</w:t>
      </w:r>
      <w:r>
        <w:rPr>
          <w:sz w:val="24"/>
          <w:szCs w:val="24"/>
          <w:lang w:val="it-IT"/>
        </w:rPr>
        <w:t xml:space="preserve"> na</w:t>
      </w:r>
      <w:r w:rsidR="00E03CB6">
        <w:rPr>
          <w:sz w:val="24"/>
          <w:szCs w:val="24"/>
          <w:lang w:val="it-IT"/>
        </w:rPr>
        <w:t>sce</w:t>
      </w:r>
      <w:r>
        <w:rPr>
          <w:sz w:val="24"/>
          <w:szCs w:val="24"/>
          <w:lang w:val="it-IT"/>
        </w:rPr>
        <w:t xml:space="preserve"> dalla collaborazione tra i Goethe-Ins</w:t>
      </w:r>
      <w:r w:rsidR="00B17E14">
        <w:rPr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itut di Italia, Francia, Belgio, Spagna e Portogallo.</w:t>
      </w:r>
      <w:r w:rsidR="00E03CB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Obiettivo principale del progetto è permettere agli alunni e alle alunne delle scuole superiori di riflettere sui temi centrali del futuro </w:t>
      </w:r>
      <w:r w:rsidR="00B17E14">
        <w:rPr>
          <w:sz w:val="24"/>
          <w:szCs w:val="24"/>
          <w:lang w:val="it-IT"/>
        </w:rPr>
        <w:t>del pianeta</w:t>
      </w:r>
      <w:r>
        <w:rPr>
          <w:sz w:val="24"/>
          <w:szCs w:val="24"/>
          <w:lang w:val="it-IT"/>
        </w:rPr>
        <w:t xml:space="preserve"> e in particolar modo </w:t>
      </w:r>
      <w:r w:rsidR="00B17E14">
        <w:rPr>
          <w:sz w:val="24"/>
          <w:szCs w:val="24"/>
          <w:lang w:val="it-IT"/>
        </w:rPr>
        <w:t>dell’</w:t>
      </w:r>
      <w:r>
        <w:rPr>
          <w:sz w:val="24"/>
          <w:szCs w:val="24"/>
          <w:lang w:val="it-IT"/>
        </w:rPr>
        <w:t>Europa</w:t>
      </w:r>
      <w:r w:rsidR="00B17E14">
        <w:rPr>
          <w:sz w:val="24"/>
          <w:szCs w:val="24"/>
          <w:lang w:val="it-IT"/>
        </w:rPr>
        <w:t xml:space="preserve"> -</w:t>
      </w:r>
      <w:r>
        <w:rPr>
          <w:sz w:val="24"/>
          <w:szCs w:val="24"/>
          <w:lang w:val="it-IT"/>
        </w:rPr>
        <w:t xml:space="preserve"> quali l’ambiente, il lavoro</w:t>
      </w:r>
      <w:r w:rsidR="00CC4522">
        <w:rPr>
          <w:sz w:val="24"/>
          <w:szCs w:val="24"/>
          <w:lang w:val="it-IT"/>
        </w:rPr>
        <w:t xml:space="preserve">, </w:t>
      </w:r>
      <w:r w:rsidR="00DD7E24">
        <w:rPr>
          <w:sz w:val="24"/>
          <w:szCs w:val="24"/>
          <w:lang w:val="it-IT"/>
        </w:rPr>
        <w:t>il multilinguismo</w:t>
      </w:r>
      <w:r w:rsidR="00CC4522">
        <w:rPr>
          <w:sz w:val="24"/>
          <w:szCs w:val="24"/>
          <w:lang w:val="it-IT"/>
        </w:rPr>
        <w:t xml:space="preserve"> </w:t>
      </w:r>
      <w:r w:rsidR="00B17E14">
        <w:rPr>
          <w:sz w:val="24"/>
          <w:szCs w:val="24"/>
          <w:lang w:val="it-IT"/>
        </w:rPr>
        <w:t xml:space="preserve">- </w:t>
      </w:r>
      <w:r w:rsidR="00687429">
        <w:rPr>
          <w:sz w:val="24"/>
          <w:szCs w:val="24"/>
          <w:lang w:val="it-IT"/>
        </w:rPr>
        <w:t>attraverso materiali</w:t>
      </w:r>
      <w:r w:rsidR="00B17E14">
        <w:rPr>
          <w:sz w:val="24"/>
          <w:szCs w:val="24"/>
          <w:lang w:val="it-IT"/>
        </w:rPr>
        <w:t xml:space="preserve"> didattici dedicati</w:t>
      </w:r>
      <w:r w:rsidR="00687429">
        <w:rPr>
          <w:sz w:val="24"/>
          <w:szCs w:val="24"/>
          <w:lang w:val="it-IT"/>
        </w:rPr>
        <w:t xml:space="preserve">, incontri con esperti </w:t>
      </w:r>
      <w:r w:rsidR="00B17E14">
        <w:rPr>
          <w:sz w:val="24"/>
          <w:szCs w:val="24"/>
          <w:lang w:val="it-IT"/>
        </w:rPr>
        <w:t>dalla Germania</w:t>
      </w:r>
      <w:r w:rsidR="00687429">
        <w:rPr>
          <w:sz w:val="24"/>
          <w:szCs w:val="24"/>
          <w:lang w:val="it-IT"/>
        </w:rPr>
        <w:t xml:space="preserve"> e momenti di scambio </w:t>
      </w:r>
      <w:r w:rsidR="00B17E14">
        <w:rPr>
          <w:sz w:val="24"/>
          <w:szCs w:val="24"/>
          <w:lang w:val="it-IT"/>
        </w:rPr>
        <w:t>tra le</w:t>
      </w:r>
      <w:r w:rsidR="00687429">
        <w:rPr>
          <w:sz w:val="24"/>
          <w:szCs w:val="24"/>
          <w:lang w:val="it-IT"/>
        </w:rPr>
        <w:t xml:space="preserve"> classi dei diversi Paesi europei </w:t>
      </w:r>
      <w:r w:rsidR="007E2E3B">
        <w:rPr>
          <w:sz w:val="24"/>
          <w:szCs w:val="24"/>
          <w:lang w:val="it-IT"/>
        </w:rPr>
        <w:t>coinvolti nel</w:t>
      </w:r>
      <w:r w:rsidR="00687429">
        <w:rPr>
          <w:sz w:val="24"/>
          <w:szCs w:val="24"/>
          <w:lang w:val="it-IT"/>
        </w:rPr>
        <w:t xml:space="preserve"> progetto.</w:t>
      </w:r>
    </w:p>
    <w:p w14:paraId="3851BE98" w14:textId="3309A2F0" w:rsidR="00687429" w:rsidRDefault="00687429" w:rsidP="003F65D1">
      <w:pPr>
        <w:jc w:val="both"/>
        <w:rPr>
          <w:sz w:val="24"/>
          <w:szCs w:val="24"/>
          <w:lang w:val="it-IT"/>
        </w:rPr>
      </w:pPr>
    </w:p>
    <w:p w14:paraId="359A7320" w14:textId="007D7BA5" w:rsidR="003E2FCB" w:rsidRPr="00D67053" w:rsidRDefault="00687429" w:rsidP="003E2FCB">
      <w:pPr>
        <w:spacing w:line="240" w:lineRule="auto"/>
        <w:rPr>
          <w:b/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Per </w:t>
      </w:r>
      <w:r w:rsidR="003E2FCB">
        <w:rPr>
          <w:sz w:val="24"/>
          <w:szCs w:val="24"/>
          <w:lang w:val="it-IT"/>
        </w:rPr>
        <w:t>partecipare</w:t>
      </w:r>
      <w:r>
        <w:rPr>
          <w:sz w:val="24"/>
          <w:szCs w:val="24"/>
          <w:lang w:val="it-IT"/>
        </w:rPr>
        <w:t xml:space="preserve"> </w:t>
      </w:r>
      <w:r w:rsidR="003E2FCB">
        <w:rPr>
          <w:sz w:val="24"/>
          <w:szCs w:val="24"/>
          <w:lang w:val="it-IT"/>
        </w:rPr>
        <w:t>all’iniziativa</w:t>
      </w:r>
      <w:r w:rsidR="00DD7E24">
        <w:rPr>
          <w:sz w:val="24"/>
          <w:szCs w:val="24"/>
          <w:lang w:val="it-IT"/>
        </w:rPr>
        <w:t xml:space="preserve"> che si svolgerà interamente online</w:t>
      </w:r>
      <w:r w:rsidR="00B17E14">
        <w:rPr>
          <w:sz w:val="24"/>
          <w:szCs w:val="24"/>
          <w:lang w:val="it-IT"/>
        </w:rPr>
        <w:t xml:space="preserve"> </w:t>
      </w:r>
      <w:r w:rsidR="003E2FCB">
        <w:rPr>
          <w:sz w:val="24"/>
          <w:szCs w:val="24"/>
          <w:lang w:val="it-IT"/>
        </w:rPr>
        <w:t xml:space="preserve">i docenti di tedesco dovranno iscrivere </w:t>
      </w:r>
      <w:r>
        <w:rPr>
          <w:sz w:val="24"/>
          <w:szCs w:val="24"/>
          <w:lang w:val="it-IT"/>
        </w:rPr>
        <w:t>la propria classe</w:t>
      </w:r>
      <w:r w:rsidR="003E2FCB">
        <w:rPr>
          <w:sz w:val="24"/>
          <w:szCs w:val="24"/>
          <w:lang w:val="it-IT"/>
        </w:rPr>
        <w:t xml:space="preserve"> </w:t>
      </w:r>
      <w:r w:rsidR="00B17E14">
        <w:rPr>
          <w:sz w:val="24"/>
          <w:szCs w:val="24"/>
          <w:lang w:val="it-IT"/>
        </w:rPr>
        <w:t xml:space="preserve">entrando nel sito: </w:t>
      </w:r>
      <w:hyperlink r:id="rId10" w:tgtFrame="_blank" w:tooltip="http://www.goethe.de/italia/zukunftswerkstatt-europa" w:history="1">
        <w:r w:rsidR="003E2FCB" w:rsidRPr="00D67053">
          <w:rPr>
            <w:rStyle w:val="Collegamentoipertestuale"/>
            <w:rFonts w:ascii="Goethe FF Clan" w:hAnsi="Goethe FF Clan"/>
            <w:sz w:val="24"/>
            <w:szCs w:val="24"/>
            <w:lang w:val="it-IT"/>
          </w:rPr>
          <w:t>www.goethe.de/italia/zukunftswerkstatt-</w:t>
        </w:r>
        <w:r w:rsidR="003E2FCB" w:rsidRPr="00D67053">
          <w:rPr>
            <w:rStyle w:val="Collegamentoipertestuale"/>
            <w:rFonts w:ascii="Goethe FF Clan" w:hAnsi="Goethe FF Clan"/>
            <w:sz w:val="24"/>
            <w:szCs w:val="24"/>
            <w:u w:val="none"/>
            <w:lang w:val="it-IT"/>
          </w:rPr>
          <w:t>europa</w:t>
        </w:r>
      </w:hyperlink>
      <w:r w:rsidR="00DD7E24" w:rsidRPr="00D67053">
        <w:rPr>
          <w:rStyle w:val="Collegamentoipertestuale"/>
          <w:rFonts w:ascii="Goethe FF Clan" w:hAnsi="Goethe FF Clan"/>
          <w:sz w:val="24"/>
          <w:szCs w:val="24"/>
          <w:u w:val="none"/>
          <w:lang w:val="it-IT"/>
        </w:rPr>
        <w:t xml:space="preserve"> </w:t>
      </w:r>
      <w:r w:rsidR="00B17E14" w:rsidRPr="00D67053">
        <w:rPr>
          <w:sz w:val="24"/>
          <w:szCs w:val="24"/>
          <w:lang w:val="it-IT"/>
        </w:rPr>
        <w:t>Ogni</w:t>
      </w:r>
      <w:r w:rsidR="003E2FCB" w:rsidRPr="00D67053">
        <w:rPr>
          <w:sz w:val="24"/>
          <w:szCs w:val="24"/>
          <w:lang w:val="it-IT"/>
        </w:rPr>
        <w:t xml:space="preserve"> macroare</w:t>
      </w:r>
      <w:r w:rsidR="00B17E14" w:rsidRPr="00D67053">
        <w:rPr>
          <w:sz w:val="24"/>
          <w:szCs w:val="24"/>
          <w:lang w:val="it-IT"/>
        </w:rPr>
        <w:t>a</w:t>
      </w:r>
      <w:r w:rsidR="003E2FCB" w:rsidRPr="00D67053">
        <w:rPr>
          <w:sz w:val="24"/>
          <w:szCs w:val="24"/>
          <w:lang w:val="it-IT"/>
        </w:rPr>
        <w:t xml:space="preserve"> tematic</w:t>
      </w:r>
      <w:r w:rsidR="00B17E14" w:rsidRPr="00D67053">
        <w:rPr>
          <w:sz w:val="24"/>
          <w:szCs w:val="24"/>
          <w:lang w:val="it-IT"/>
        </w:rPr>
        <w:t>a</w:t>
      </w:r>
      <w:r w:rsidR="003E2FCB" w:rsidRPr="00D67053">
        <w:rPr>
          <w:sz w:val="24"/>
          <w:szCs w:val="24"/>
          <w:lang w:val="it-IT"/>
        </w:rPr>
        <w:t xml:space="preserve"> </w:t>
      </w:r>
      <w:r w:rsidR="00B17E14" w:rsidRPr="00D67053">
        <w:rPr>
          <w:sz w:val="24"/>
          <w:szCs w:val="24"/>
          <w:lang w:val="it-IT"/>
        </w:rPr>
        <w:t>contiene</w:t>
      </w:r>
      <w:r w:rsidR="003E2FCB" w:rsidRPr="00D67053">
        <w:rPr>
          <w:sz w:val="24"/>
          <w:szCs w:val="24"/>
          <w:lang w:val="it-IT"/>
        </w:rPr>
        <w:t xml:space="preserve"> singoli progetti </w:t>
      </w:r>
      <w:r w:rsidR="00B17E14" w:rsidRPr="00D67053">
        <w:rPr>
          <w:sz w:val="24"/>
          <w:szCs w:val="24"/>
          <w:lang w:val="it-IT"/>
        </w:rPr>
        <w:t xml:space="preserve">tra i quali poter scegliere. </w:t>
      </w:r>
      <w:r w:rsidR="003E2FCB" w:rsidRPr="00D67053">
        <w:rPr>
          <w:sz w:val="24"/>
          <w:szCs w:val="24"/>
          <w:lang w:val="it-IT"/>
        </w:rPr>
        <w:t xml:space="preserve">Per ogni </w:t>
      </w:r>
      <w:r w:rsidR="00B17E14" w:rsidRPr="00D67053">
        <w:rPr>
          <w:sz w:val="24"/>
          <w:szCs w:val="24"/>
          <w:lang w:val="it-IT"/>
        </w:rPr>
        <w:t xml:space="preserve">singolo </w:t>
      </w:r>
      <w:r w:rsidR="003E2FCB" w:rsidRPr="00D67053">
        <w:rPr>
          <w:sz w:val="24"/>
          <w:szCs w:val="24"/>
          <w:lang w:val="it-IT"/>
        </w:rPr>
        <w:t xml:space="preserve">progetto è </w:t>
      </w:r>
      <w:r w:rsidR="007E2E3B" w:rsidRPr="00D67053">
        <w:rPr>
          <w:sz w:val="24"/>
          <w:szCs w:val="24"/>
          <w:lang w:val="it-IT"/>
        </w:rPr>
        <w:t>prevista una scheda informativa con</w:t>
      </w:r>
      <w:r w:rsidR="00B17E14" w:rsidRPr="00D67053">
        <w:rPr>
          <w:sz w:val="24"/>
          <w:szCs w:val="24"/>
          <w:lang w:val="it-IT"/>
        </w:rPr>
        <w:t xml:space="preserve"> </w:t>
      </w:r>
      <w:r w:rsidR="003E2FCB" w:rsidRPr="00D67053">
        <w:rPr>
          <w:b/>
          <w:bCs/>
          <w:sz w:val="24"/>
          <w:szCs w:val="24"/>
          <w:lang w:val="it-IT"/>
        </w:rPr>
        <w:t>livello di tedesco richiesto</w:t>
      </w:r>
      <w:r w:rsidR="003E2FCB" w:rsidRPr="00D67053">
        <w:rPr>
          <w:sz w:val="24"/>
          <w:szCs w:val="24"/>
          <w:lang w:val="it-IT"/>
        </w:rPr>
        <w:t xml:space="preserve"> </w:t>
      </w:r>
      <w:r w:rsidR="007E2E3B" w:rsidRPr="00D67053">
        <w:rPr>
          <w:sz w:val="24"/>
          <w:szCs w:val="24"/>
          <w:lang w:val="it-IT"/>
        </w:rPr>
        <w:t>(</w:t>
      </w:r>
      <w:r w:rsidR="003E2FCB" w:rsidRPr="00D67053">
        <w:rPr>
          <w:b/>
          <w:bCs/>
          <w:sz w:val="24"/>
          <w:szCs w:val="24"/>
          <w:lang w:val="it-IT"/>
        </w:rPr>
        <w:t>A1</w:t>
      </w:r>
      <w:r w:rsidR="00B17E14" w:rsidRPr="00D67053">
        <w:rPr>
          <w:b/>
          <w:bCs/>
          <w:sz w:val="24"/>
          <w:szCs w:val="24"/>
          <w:lang w:val="it-IT"/>
        </w:rPr>
        <w:t>-</w:t>
      </w:r>
      <w:r w:rsidR="003E2FCB" w:rsidRPr="00D67053">
        <w:rPr>
          <w:b/>
          <w:bCs/>
          <w:sz w:val="24"/>
          <w:szCs w:val="24"/>
          <w:lang w:val="it-IT"/>
        </w:rPr>
        <w:t>B1</w:t>
      </w:r>
      <w:r w:rsidR="00B17E14" w:rsidRPr="00D67053">
        <w:rPr>
          <w:sz w:val="24"/>
          <w:szCs w:val="24"/>
          <w:lang w:val="it-IT"/>
        </w:rPr>
        <w:t>) e il relativo modulo di iscrizione con la scadenza di presentazione.</w:t>
      </w:r>
    </w:p>
    <w:p w14:paraId="729A3ED0" w14:textId="22689C30" w:rsidR="0072526F" w:rsidRPr="00D67053" w:rsidRDefault="0072526F" w:rsidP="003E2FCB">
      <w:pPr>
        <w:spacing w:line="240" w:lineRule="auto"/>
        <w:rPr>
          <w:b/>
          <w:bCs/>
          <w:sz w:val="24"/>
          <w:szCs w:val="24"/>
          <w:lang w:val="it-IT"/>
        </w:rPr>
      </w:pPr>
    </w:p>
    <w:p w14:paraId="223CA333" w14:textId="485D2D19" w:rsidR="0072526F" w:rsidRPr="00D67053" w:rsidRDefault="000823C6" w:rsidP="003E2FCB">
      <w:pPr>
        <w:spacing w:line="240" w:lineRule="auto"/>
        <w:rPr>
          <w:sz w:val="24"/>
          <w:szCs w:val="24"/>
          <w:lang w:val="it-IT"/>
        </w:rPr>
      </w:pPr>
      <w:r w:rsidRPr="00D67053">
        <w:rPr>
          <w:sz w:val="24"/>
          <w:szCs w:val="24"/>
          <w:lang w:val="it-IT"/>
        </w:rPr>
        <w:t>Le richieste verranno accolte fino a esaurimento posti. È inoltre possibile iscrivere la propria classe a più di un progetto.</w:t>
      </w:r>
    </w:p>
    <w:p w14:paraId="6B854DE4" w14:textId="740A0CA6" w:rsidR="000823C6" w:rsidRDefault="000823C6" w:rsidP="003E2FCB">
      <w:pPr>
        <w:spacing w:line="240" w:lineRule="auto"/>
        <w:rPr>
          <w:rFonts w:ascii="Verdana" w:hAnsi="Verdana"/>
          <w:szCs w:val="20"/>
          <w:lang w:val="it-IT"/>
        </w:rPr>
      </w:pPr>
    </w:p>
    <w:p w14:paraId="40944101" w14:textId="15D82D35" w:rsidR="000823C6" w:rsidRDefault="000823C6" w:rsidP="003E2FCB">
      <w:pPr>
        <w:spacing w:line="240" w:lineRule="auto"/>
        <w:rPr>
          <w:rStyle w:val="Collegamentoipertestuale"/>
          <w:rFonts w:ascii="Goethe FF Clan" w:hAnsi="Goethe FF Clan"/>
          <w:sz w:val="24"/>
          <w:szCs w:val="24"/>
          <w:lang w:val="it-IT"/>
        </w:rPr>
      </w:pPr>
      <w:r w:rsidRPr="00D67053">
        <w:rPr>
          <w:sz w:val="24"/>
          <w:szCs w:val="24"/>
          <w:lang w:val="it-IT"/>
        </w:rPr>
        <w:t xml:space="preserve">Sempre </w:t>
      </w:r>
      <w:r w:rsidR="007E2E3B" w:rsidRPr="00D67053">
        <w:rPr>
          <w:sz w:val="24"/>
          <w:szCs w:val="24"/>
          <w:lang w:val="it-IT"/>
        </w:rPr>
        <w:t>nell’ambito di Zukunftswerkstatt Europa</w:t>
      </w:r>
      <w:r w:rsidRPr="00D67053">
        <w:rPr>
          <w:sz w:val="24"/>
          <w:szCs w:val="24"/>
          <w:lang w:val="it-IT"/>
        </w:rPr>
        <w:t xml:space="preserve"> è prevista </w:t>
      </w:r>
      <w:r w:rsidR="00B17E14" w:rsidRPr="00D67053">
        <w:rPr>
          <w:sz w:val="24"/>
          <w:szCs w:val="24"/>
          <w:lang w:val="it-IT"/>
        </w:rPr>
        <w:t>la</w:t>
      </w:r>
      <w:r w:rsidRPr="00D67053">
        <w:rPr>
          <w:sz w:val="24"/>
          <w:szCs w:val="24"/>
          <w:lang w:val="it-IT"/>
        </w:rPr>
        <w:t xml:space="preserve"> serie di </w:t>
      </w:r>
      <w:r w:rsidRPr="00D67053">
        <w:rPr>
          <w:b/>
          <w:bCs/>
          <w:sz w:val="24"/>
          <w:szCs w:val="24"/>
          <w:lang w:val="it-IT"/>
        </w:rPr>
        <w:t>seminari di aggiornamento #PROFLAB</w:t>
      </w:r>
      <w:r w:rsidRPr="00D67053">
        <w:rPr>
          <w:sz w:val="24"/>
          <w:szCs w:val="24"/>
          <w:lang w:val="it-IT"/>
        </w:rPr>
        <w:t xml:space="preserve">: </w:t>
      </w:r>
      <w:r w:rsidR="00E03CB6" w:rsidRPr="00D67053">
        <w:rPr>
          <w:sz w:val="24"/>
          <w:szCs w:val="24"/>
          <w:lang w:val="it-IT"/>
        </w:rPr>
        <w:t>diversi</w:t>
      </w:r>
      <w:r w:rsidRPr="00D67053">
        <w:rPr>
          <w:sz w:val="24"/>
          <w:szCs w:val="24"/>
          <w:lang w:val="it-IT"/>
        </w:rPr>
        <w:t xml:space="preserve"> workshop a cui possono partecipare </w:t>
      </w:r>
      <w:r w:rsidRPr="00D67053">
        <w:rPr>
          <w:b/>
          <w:bCs/>
          <w:sz w:val="24"/>
          <w:szCs w:val="24"/>
          <w:lang w:val="it-IT"/>
        </w:rPr>
        <w:t>insegnanti di tedesco delle scuole di ogni ordine e grado</w:t>
      </w:r>
      <w:r w:rsidRPr="00D67053">
        <w:rPr>
          <w:sz w:val="24"/>
          <w:szCs w:val="24"/>
          <w:lang w:val="it-IT"/>
        </w:rPr>
        <w:t xml:space="preserve"> </w:t>
      </w:r>
      <w:r w:rsidR="00B17E14" w:rsidRPr="00D67053">
        <w:rPr>
          <w:sz w:val="24"/>
          <w:szCs w:val="24"/>
          <w:lang w:val="it-IT"/>
        </w:rPr>
        <w:t xml:space="preserve">e </w:t>
      </w:r>
      <w:r w:rsidRPr="00D67053">
        <w:rPr>
          <w:sz w:val="24"/>
          <w:szCs w:val="24"/>
          <w:lang w:val="it-IT"/>
        </w:rPr>
        <w:t xml:space="preserve">che </w:t>
      </w:r>
      <w:r w:rsidR="007E2E3B" w:rsidRPr="00D67053">
        <w:rPr>
          <w:sz w:val="24"/>
          <w:szCs w:val="24"/>
          <w:lang w:val="it-IT"/>
        </w:rPr>
        <w:t>si terranno</w:t>
      </w:r>
      <w:r w:rsidRPr="00D67053">
        <w:rPr>
          <w:sz w:val="24"/>
          <w:szCs w:val="24"/>
          <w:lang w:val="it-IT"/>
        </w:rPr>
        <w:t xml:space="preserve"> online </w:t>
      </w:r>
      <w:r w:rsidRPr="00D67053">
        <w:rPr>
          <w:b/>
          <w:bCs/>
          <w:sz w:val="24"/>
          <w:szCs w:val="24"/>
          <w:lang w:val="it-IT"/>
        </w:rPr>
        <w:t xml:space="preserve">dal </w:t>
      </w:r>
      <w:r w:rsidR="00D32340" w:rsidRPr="00D67053">
        <w:rPr>
          <w:b/>
          <w:bCs/>
          <w:sz w:val="24"/>
          <w:szCs w:val="24"/>
          <w:lang w:val="it-IT"/>
        </w:rPr>
        <w:t>1</w:t>
      </w:r>
      <w:r w:rsidRPr="00D67053">
        <w:rPr>
          <w:b/>
          <w:bCs/>
          <w:sz w:val="24"/>
          <w:szCs w:val="24"/>
          <w:lang w:val="it-IT"/>
        </w:rPr>
        <w:t>4</w:t>
      </w:r>
      <w:r w:rsidR="002544CF" w:rsidRPr="00D67053">
        <w:rPr>
          <w:b/>
          <w:bCs/>
          <w:sz w:val="24"/>
          <w:szCs w:val="24"/>
          <w:lang w:val="it-IT"/>
        </w:rPr>
        <w:t>/10/</w:t>
      </w:r>
      <w:r w:rsidRPr="00D67053">
        <w:rPr>
          <w:b/>
          <w:bCs/>
          <w:sz w:val="24"/>
          <w:szCs w:val="24"/>
          <w:lang w:val="it-IT"/>
        </w:rPr>
        <w:t xml:space="preserve">21 al </w:t>
      </w:r>
      <w:r w:rsidR="00D32340" w:rsidRPr="00D67053">
        <w:rPr>
          <w:b/>
          <w:bCs/>
          <w:sz w:val="24"/>
          <w:szCs w:val="24"/>
          <w:lang w:val="it-IT"/>
        </w:rPr>
        <w:t>24</w:t>
      </w:r>
      <w:r w:rsidR="002544CF" w:rsidRPr="00D67053">
        <w:rPr>
          <w:b/>
          <w:bCs/>
          <w:sz w:val="24"/>
          <w:szCs w:val="24"/>
          <w:lang w:val="it-IT"/>
        </w:rPr>
        <w:t>/11/</w:t>
      </w:r>
      <w:r w:rsidR="00D32340" w:rsidRPr="00D67053">
        <w:rPr>
          <w:b/>
          <w:bCs/>
          <w:sz w:val="24"/>
          <w:szCs w:val="24"/>
          <w:lang w:val="it-IT"/>
        </w:rPr>
        <w:t>21</w:t>
      </w:r>
      <w:r w:rsidR="00D32340" w:rsidRPr="00D67053">
        <w:rPr>
          <w:sz w:val="24"/>
          <w:szCs w:val="24"/>
          <w:lang w:val="it-IT"/>
        </w:rPr>
        <w:t xml:space="preserve">. </w:t>
      </w:r>
      <w:r w:rsidR="00B17E14" w:rsidRPr="00D67053">
        <w:rPr>
          <w:sz w:val="24"/>
          <w:szCs w:val="24"/>
          <w:lang w:val="it-IT"/>
        </w:rPr>
        <w:t xml:space="preserve">Calendario dei workshop e moduli di iscrizione: </w:t>
      </w:r>
      <w:hyperlink r:id="rId11" w:history="1">
        <w:r w:rsidR="00D32340" w:rsidRPr="00D67053">
          <w:rPr>
            <w:rStyle w:val="Collegamentoipertestuale"/>
            <w:rFonts w:ascii="Goethe FF Clan" w:hAnsi="Goethe FF Clan"/>
            <w:sz w:val="24"/>
            <w:szCs w:val="24"/>
            <w:lang w:val="it-IT"/>
          </w:rPr>
          <w:t>https://www.goethe.de/ins/it/de/spr/eng/zwe/plb/kal.cfm</w:t>
        </w:r>
      </w:hyperlink>
    </w:p>
    <w:p w14:paraId="1DA27FF6" w14:textId="77777777" w:rsidR="007F55D6" w:rsidRDefault="007F55D6" w:rsidP="003E2FCB">
      <w:pPr>
        <w:spacing w:line="240" w:lineRule="auto"/>
        <w:rPr>
          <w:rStyle w:val="Collegamentoipertestuale"/>
          <w:rFonts w:ascii="Goethe FF Clan" w:hAnsi="Goethe FF Clan"/>
          <w:sz w:val="24"/>
          <w:szCs w:val="24"/>
          <w:lang w:val="it-IT"/>
        </w:rPr>
      </w:pPr>
    </w:p>
    <w:p w14:paraId="4E90A1F8" w14:textId="77777777" w:rsidR="007F55D6" w:rsidRPr="007F55D6" w:rsidRDefault="007F55D6" w:rsidP="007F55D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Questo progetto, insieme a tutti gli altri per l’anno scolastico 2021/22 rivolti anche alle scuole superiori, verranno presentati il 16 settembre prossimo nell’ambito di un </w:t>
      </w:r>
      <w:hyperlink r:id="rId12" w:history="1">
        <w:r w:rsidRPr="007F55D6">
          <w:rPr>
            <w:rStyle w:val="Collegamentoipertestuale"/>
            <w:rFonts w:ascii="Goethe FF Clan" w:hAnsi="Goethe FF Clan"/>
            <w:sz w:val="24"/>
            <w:szCs w:val="24"/>
            <w:lang w:val="it-IT"/>
          </w:rPr>
          <w:t>seminario informativo per docenti di tedesco</w:t>
        </w:r>
      </w:hyperlink>
      <w:r w:rsidRPr="007F55D6">
        <w:rPr>
          <w:sz w:val="24"/>
          <w:szCs w:val="24"/>
          <w:highlight w:val="lightGray"/>
          <w:lang w:val="it-IT"/>
        </w:rPr>
        <w:t>.</w:t>
      </w:r>
    </w:p>
    <w:p w14:paraId="58DD1399" w14:textId="77777777" w:rsidR="00E03CB6" w:rsidRDefault="00E03CB6" w:rsidP="003F65D1">
      <w:pPr>
        <w:jc w:val="both"/>
        <w:rPr>
          <w:sz w:val="24"/>
          <w:szCs w:val="24"/>
          <w:lang w:val="it-IT"/>
        </w:rPr>
      </w:pPr>
    </w:p>
    <w:p w14:paraId="6B956EF3" w14:textId="214B17CF" w:rsidR="00240907" w:rsidRDefault="00686327" w:rsidP="003F65D1">
      <w:pPr>
        <w:jc w:val="both"/>
        <w:rPr>
          <w:sz w:val="24"/>
          <w:szCs w:val="24"/>
          <w:lang w:val="it-IT"/>
        </w:rPr>
      </w:pPr>
      <w:r w:rsidRPr="001A7900">
        <w:rPr>
          <w:sz w:val="24"/>
          <w:szCs w:val="24"/>
          <w:lang w:val="it-IT"/>
        </w:rPr>
        <w:t xml:space="preserve">Preghiamo cortesemente l’Ufficio competente di darne diffusione </w:t>
      </w:r>
      <w:r w:rsidRPr="003F65D1">
        <w:rPr>
          <w:sz w:val="24"/>
          <w:szCs w:val="24"/>
          <w:lang w:val="it-IT"/>
        </w:rPr>
        <w:t xml:space="preserve">tra le scuole </w:t>
      </w:r>
      <w:r w:rsidR="00274F2D" w:rsidRPr="003F65D1">
        <w:rPr>
          <w:sz w:val="24"/>
          <w:szCs w:val="24"/>
          <w:lang w:val="it-IT"/>
        </w:rPr>
        <w:t>elementari</w:t>
      </w:r>
      <w:r w:rsidR="007F3EDE">
        <w:rPr>
          <w:sz w:val="24"/>
          <w:szCs w:val="24"/>
          <w:lang w:val="it-IT"/>
        </w:rPr>
        <w:t xml:space="preserve">, </w:t>
      </w:r>
      <w:r w:rsidRPr="003F65D1">
        <w:rPr>
          <w:sz w:val="24"/>
          <w:szCs w:val="24"/>
          <w:lang w:val="it-IT"/>
        </w:rPr>
        <w:t>medie</w:t>
      </w:r>
      <w:r w:rsidR="007F3EDE">
        <w:rPr>
          <w:sz w:val="24"/>
          <w:szCs w:val="24"/>
          <w:lang w:val="it-IT"/>
        </w:rPr>
        <w:t xml:space="preserve"> e superiori</w:t>
      </w:r>
      <w:r w:rsidR="00274F2D" w:rsidRPr="003F65D1">
        <w:rPr>
          <w:sz w:val="24"/>
          <w:szCs w:val="24"/>
          <w:lang w:val="it-IT"/>
        </w:rPr>
        <w:t xml:space="preserve"> </w:t>
      </w:r>
      <w:r w:rsidR="00270765">
        <w:rPr>
          <w:sz w:val="24"/>
          <w:szCs w:val="24"/>
          <w:lang w:val="it-IT"/>
        </w:rPr>
        <w:t xml:space="preserve">della vostra regione </w:t>
      </w:r>
      <w:r w:rsidRPr="001A7900">
        <w:rPr>
          <w:sz w:val="24"/>
          <w:szCs w:val="24"/>
          <w:lang w:val="it-IT"/>
        </w:rPr>
        <w:t>tramite</w:t>
      </w:r>
      <w:r w:rsidRPr="009604F0">
        <w:rPr>
          <w:sz w:val="24"/>
          <w:szCs w:val="24"/>
          <w:lang w:val="it-IT"/>
        </w:rPr>
        <w:t xml:space="preserve"> i canali preposti.</w:t>
      </w:r>
    </w:p>
    <w:p w14:paraId="5ECE57C9" w14:textId="77777777"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14:paraId="2D0AAF6F" w14:textId="03AB7DBA" w:rsidR="00240907" w:rsidRDefault="00240907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 xml:space="preserve">Si comunica altresì che </w:t>
      </w:r>
      <w:r w:rsidR="007F3EDE">
        <w:rPr>
          <w:sz w:val="24"/>
          <w:szCs w:val="24"/>
          <w:lang w:val="it-IT"/>
        </w:rPr>
        <w:t xml:space="preserve">le </w:t>
      </w:r>
      <w:r w:rsidRPr="009604F0">
        <w:rPr>
          <w:sz w:val="24"/>
          <w:szCs w:val="24"/>
          <w:lang w:val="it-IT"/>
        </w:rPr>
        <w:t>iniziativ</w:t>
      </w:r>
      <w:r w:rsidR="007F3EDE">
        <w:rPr>
          <w:sz w:val="24"/>
          <w:szCs w:val="24"/>
          <w:lang w:val="it-IT"/>
        </w:rPr>
        <w:t>e</w:t>
      </w:r>
      <w:r w:rsidRPr="009604F0">
        <w:rPr>
          <w:sz w:val="24"/>
          <w:szCs w:val="24"/>
          <w:lang w:val="it-IT"/>
        </w:rPr>
        <w:t xml:space="preserve"> </w:t>
      </w:r>
      <w:r w:rsidR="007F3EDE">
        <w:rPr>
          <w:sz w:val="24"/>
          <w:szCs w:val="24"/>
          <w:lang w:val="it-IT"/>
        </w:rPr>
        <w:t>sono</w:t>
      </w:r>
      <w:r w:rsidRPr="009604F0">
        <w:rPr>
          <w:sz w:val="24"/>
          <w:szCs w:val="24"/>
          <w:lang w:val="it-IT"/>
        </w:rPr>
        <w:t xml:space="preserve"> totalmente gratuit</w:t>
      </w:r>
      <w:r w:rsidR="007F3EDE">
        <w:rPr>
          <w:sz w:val="24"/>
          <w:szCs w:val="24"/>
          <w:lang w:val="it-IT"/>
        </w:rPr>
        <w:t>e</w:t>
      </w:r>
      <w:r w:rsidRPr="009604F0">
        <w:rPr>
          <w:sz w:val="24"/>
          <w:szCs w:val="24"/>
          <w:lang w:val="it-IT"/>
        </w:rPr>
        <w:t xml:space="preserve"> e non ha</w:t>
      </w:r>
      <w:r w:rsidR="007F3EDE">
        <w:rPr>
          <w:sz w:val="24"/>
          <w:szCs w:val="24"/>
          <w:lang w:val="it-IT"/>
        </w:rPr>
        <w:t>nno</w:t>
      </w:r>
      <w:r w:rsidRPr="009604F0">
        <w:rPr>
          <w:sz w:val="24"/>
          <w:szCs w:val="24"/>
          <w:lang w:val="it-IT"/>
        </w:rPr>
        <w:t xml:space="preserve"> carattere lucrativo, n</w:t>
      </w:r>
      <w:r w:rsidR="00274F2D" w:rsidRPr="009604F0">
        <w:rPr>
          <w:sz w:val="24"/>
          <w:szCs w:val="24"/>
          <w:lang w:val="it-IT"/>
        </w:rPr>
        <w:t>é</w:t>
      </w:r>
      <w:r w:rsidRPr="009604F0">
        <w:rPr>
          <w:sz w:val="24"/>
          <w:szCs w:val="24"/>
          <w:lang w:val="it-IT"/>
        </w:rPr>
        <w:t xml:space="preserve"> persegu</w:t>
      </w:r>
      <w:r w:rsidR="007F3EDE">
        <w:rPr>
          <w:sz w:val="24"/>
          <w:szCs w:val="24"/>
          <w:lang w:val="it-IT"/>
        </w:rPr>
        <w:t>ono</w:t>
      </w:r>
      <w:r w:rsidRPr="009604F0">
        <w:rPr>
          <w:sz w:val="24"/>
          <w:szCs w:val="24"/>
          <w:lang w:val="it-IT"/>
        </w:rPr>
        <w:t xml:space="preserve"> alcuna finalità di promozione di marchi di fabbrica o di pubblicità di prodotti commerciali</w:t>
      </w:r>
      <w:r w:rsidR="003F65D1">
        <w:rPr>
          <w:sz w:val="24"/>
          <w:szCs w:val="24"/>
          <w:lang w:val="it-IT"/>
        </w:rPr>
        <w:t>.</w:t>
      </w:r>
    </w:p>
    <w:p w14:paraId="0DF90101" w14:textId="77777777"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14:paraId="24A84860" w14:textId="77777777" w:rsidR="00C75622" w:rsidRDefault="00F413BB" w:rsidP="003F65D1">
      <w:pPr>
        <w:jc w:val="both"/>
        <w:rPr>
          <w:rFonts w:cs="Arial"/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Si ricorda inoltre che il Goethe-Institut</w:t>
      </w:r>
      <w:r w:rsidRPr="009604F0">
        <w:rPr>
          <w:rFonts w:cs="Arial"/>
          <w:sz w:val="24"/>
          <w:szCs w:val="24"/>
          <w:lang w:val="it-IT"/>
        </w:rPr>
        <w:t>, ai sensi del D.M. nr .</w:t>
      </w:r>
      <w:r w:rsidR="00240907" w:rsidRPr="009604F0">
        <w:rPr>
          <w:rFonts w:cs="Arial"/>
          <w:sz w:val="24"/>
          <w:szCs w:val="24"/>
          <w:lang w:val="it-IT"/>
        </w:rPr>
        <w:t>170</w:t>
      </w:r>
      <w:r w:rsidRPr="009604F0">
        <w:rPr>
          <w:rFonts w:cs="Arial"/>
          <w:sz w:val="24"/>
          <w:szCs w:val="24"/>
          <w:lang w:val="it-IT"/>
        </w:rPr>
        <w:t>/20</w:t>
      </w:r>
      <w:r w:rsidR="00240907" w:rsidRPr="009604F0">
        <w:rPr>
          <w:rFonts w:cs="Arial"/>
          <w:sz w:val="24"/>
          <w:szCs w:val="24"/>
          <w:lang w:val="it-IT"/>
        </w:rPr>
        <w:t>16</w:t>
      </w:r>
      <w:r w:rsidRPr="009604F0">
        <w:rPr>
          <w:rFonts w:cs="Arial"/>
          <w:sz w:val="24"/>
          <w:szCs w:val="24"/>
          <w:lang w:val="it-IT"/>
        </w:rPr>
        <w:t xml:space="preserve"> del Ministero dell’Istruzione, dell’Università e della Ricerca, è riconosciuto come </w:t>
      </w:r>
      <w:r w:rsidRPr="009604F0">
        <w:rPr>
          <w:rFonts w:cs="Arial"/>
          <w:b/>
          <w:bCs/>
          <w:sz w:val="24"/>
          <w:szCs w:val="24"/>
          <w:lang w:val="it-IT"/>
        </w:rPr>
        <w:t>"Ente accreditato"</w:t>
      </w:r>
      <w:r w:rsidRPr="009604F0">
        <w:rPr>
          <w:rFonts w:cs="Arial"/>
          <w:sz w:val="24"/>
          <w:szCs w:val="24"/>
          <w:lang w:val="it-IT"/>
        </w:rPr>
        <w:t xml:space="preserve"> per le attività di formazione per il personale della scuola.</w:t>
      </w:r>
    </w:p>
    <w:p w14:paraId="66ED4983" w14:textId="77777777" w:rsidR="00F413BB" w:rsidRPr="009604F0" w:rsidRDefault="00F413BB" w:rsidP="003F65D1">
      <w:pPr>
        <w:jc w:val="both"/>
        <w:rPr>
          <w:rFonts w:cs="Arial"/>
          <w:sz w:val="24"/>
          <w:szCs w:val="24"/>
          <w:lang w:val="it-IT"/>
        </w:rPr>
      </w:pPr>
    </w:p>
    <w:p w14:paraId="382A2119" w14:textId="77777777" w:rsidR="00177318" w:rsidRPr="009604F0" w:rsidRDefault="00177318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L’occasione è gradita per porgere i più cordiali saluti.</w:t>
      </w:r>
    </w:p>
    <w:p w14:paraId="4344953F" w14:textId="77777777" w:rsidR="003F65D1" w:rsidRDefault="003F65D1" w:rsidP="00143129">
      <w:pPr>
        <w:rPr>
          <w:i/>
          <w:sz w:val="24"/>
          <w:szCs w:val="24"/>
          <w:highlight w:val="yellow"/>
          <w:lang w:val="it-IT"/>
        </w:rPr>
      </w:pPr>
    </w:p>
    <w:p w14:paraId="391E7192" w14:textId="77777777" w:rsidR="003F65D1" w:rsidRDefault="000304F4" w:rsidP="00143129">
      <w:pPr>
        <w:rPr>
          <w:i/>
          <w:sz w:val="24"/>
          <w:szCs w:val="24"/>
          <w:highlight w:val="yellow"/>
          <w:lang w:val="it-IT"/>
        </w:rPr>
      </w:pPr>
      <w:r>
        <w:rPr>
          <w:noProof/>
          <w:lang w:eastAsia="de-DE"/>
        </w:rPr>
        <w:drawing>
          <wp:inline distT="0" distB="0" distL="0" distR="0" wp14:anchorId="6B0978A1" wp14:editId="6565ABA7">
            <wp:extent cx="1652242" cy="1095375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12" cy="110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C627" w14:textId="77777777" w:rsidR="00240907" w:rsidRDefault="00240907" w:rsidP="00143129">
      <w:pPr>
        <w:rPr>
          <w:i/>
          <w:sz w:val="24"/>
          <w:szCs w:val="24"/>
          <w:lang w:val="it-IT"/>
        </w:rPr>
      </w:pPr>
    </w:p>
    <w:p w14:paraId="3F79B763" w14:textId="77777777" w:rsidR="003F65D1" w:rsidRPr="009604F0" w:rsidRDefault="003F65D1" w:rsidP="00143129">
      <w:pPr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_____________________________________</w:t>
      </w:r>
    </w:p>
    <w:p w14:paraId="3B7D160D" w14:textId="77777777" w:rsidR="00143129" w:rsidRPr="009604F0" w:rsidRDefault="00143129" w:rsidP="00143129">
      <w:pPr>
        <w:rPr>
          <w:b/>
          <w:sz w:val="24"/>
          <w:szCs w:val="24"/>
          <w:lang w:val="it-IT"/>
        </w:rPr>
      </w:pPr>
      <w:r w:rsidRPr="009604F0">
        <w:rPr>
          <w:b/>
          <w:sz w:val="24"/>
          <w:szCs w:val="24"/>
          <w:lang w:val="it-IT"/>
        </w:rPr>
        <w:t>Ulrike Tietze</w:t>
      </w:r>
    </w:p>
    <w:p w14:paraId="48C3B655" w14:textId="77777777" w:rsidR="00143129" w:rsidRPr="009604F0" w:rsidRDefault="00143129" w:rsidP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Direttrice Coope</w:t>
      </w:r>
      <w:r w:rsidR="00EF40E1" w:rsidRPr="009604F0">
        <w:rPr>
          <w:rFonts w:cs="Tahoma"/>
          <w:noProof/>
          <w:sz w:val="24"/>
          <w:szCs w:val="24"/>
          <w:lang w:val="it-IT" w:eastAsia="de-DE"/>
        </w:rPr>
        <w:t>razione Linguistica e Didattica</w:t>
      </w:r>
    </w:p>
    <w:p w14:paraId="1736AAE8" w14:textId="77777777" w:rsidR="00143129" w:rsidRPr="009604F0" w:rsidRDefault="00143129" w:rsidP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Goethe-Institut Italien</w:t>
      </w:r>
    </w:p>
    <w:p w14:paraId="27473976" w14:textId="77777777" w:rsidR="00143129" w:rsidRPr="009604F0" w:rsidRDefault="00143129" w:rsidP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Via Savoia, 15</w:t>
      </w:r>
    </w:p>
    <w:p w14:paraId="727419AA" w14:textId="511B31C0" w:rsidR="001504F5" w:rsidRDefault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00198 Roma</w:t>
      </w:r>
    </w:p>
    <w:p w14:paraId="1B506D6A" w14:textId="77824D1A" w:rsidR="0085680F" w:rsidRDefault="0085680F">
      <w:pPr>
        <w:rPr>
          <w:rFonts w:cs="Tahoma"/>
          <w:noProof/>
          <w:sz w:val="24"/>
          <w:szCs w:val="24"/>
          <w:lang w:val="it-IT" w:eastAsia="de-DE"/>
        </w:rPr>
      </w:pPr>
    </w:p>
    <w:sectPr w:rsidR="0085680F" w:rsidSect="00EB3A9E">
      <w:headerReference w:type="default" r:id="rId14"/>
      <w:footerReference w:type="default" r:id="rId15"/>
      <w:headerReference w:type="first" r:id="rId16"/>
      <w:pgSz w:w="11906" w:h="16838" w:code="9"/>
      <w:pgMar w:top="279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F4698" w14:textId="77777777" w:rsidR="00F803EC" w:rsidRDefault="00F803EC" w:rsidP="00A5432D">
      <w:pPr>
        <w:spacing w:line="240" w:lineRule="auto"/>
      </w:pPr>
      <w:r>
        <w:separator/>
      </w:r>
    </w:p>
  </w:endnote>
  <w:endnote w:type="continuationSeparator" w:id="0">
    <w:p w14:paraId="17B8DB33" w14:textId="77777777" w:rsidR="00F803EC" w:rsidRDefault="00F803EC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altName w:val="Calibri"/>
    <w:charset w:val="00"/>
    <w:family w:val="swiss"/>
    <w:pitch w:val="variable"/>
    <w:sig w:usb0="A00002B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ethe Text">
    <w:altName w:val="Segoe UI Historic"/>
    <w:charset w:val="00"/>
    <w:family w:val="auto"/>
    <w:pitch w:val="variable"/>
    <w:sig w:usb0="800003AF" w:usb1="0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8BEA" w14:textId="77777777" w:rsidR="000A4C52" w:rsidRDefault="000A4C52">
    <w:pPr>
      <w:pStyle w:val="Pidipagina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59C27F3" wp14:editId="42B57470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9525" b="0"/>
          <wp:wrapNone/>
          <wp:docPr id="8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88D1C" w14:textId="77777777" w:rsidR="00F803EC" w:rsidRDefault="00F803EC" w:rsidP="00A5432D">
      <w:pPr>
        <w:spacing w:line="240" w:lineRule="auto"/>
      </w:pPr>
      <w:r>
        <w:separator/>
      </w:r>
    </w:p>
  </w:footnote>
  <w:footnote w:type="continuationSeparator" w:id="0">
    <w:p w14:paraId="40232F6D" w14:textId="77777777" w:rsidR="00F803EC" w:rsidRDefault="00F803EC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734EB" w14:textId="77777777" w:rsidR="000A4C52" w:rsidRPr="00EB3A9E" w:rsidRDefault="000A4C52" w:rsidP="00EB3A9E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51EB25C" wp14:editId="15AD54D5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19050" t="0" r="8890" b="0"/>
          <wp:wrapNone/>
          <wp:docPr id="9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5D1" w:rsidRPr="00EB3A9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C0F0" w14:textId="77777777" w:rsidR="000A4C52" w:rsidRDefault="000A4C52">
    <w:pPr>
      <w:pStyle w:val="Intestazion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640BA63" wp14:editId="3C3B4FAB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7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A6C1595" wp14:editId="2F84D364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19050" t="0" r="8890" b="0"/>
          <wp:wrapNone/>
          <wp:docPr id="6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AE6A23" wp14:editId="5F2A8D24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A52D4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758267" wp14:editId="7D18B1E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77A53AF" id="AutoShape 3" o:spid="_x0000_s1026" type="#_x0000_t32" style="position:absolute;margin-left:0;margin-top:421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GpIAIAADo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DmvBqSACAAA6BAAADgAAAAAAAAAAAAAAAAAuAgAAZHJzL2Uyb0RvYy54bWxQSwEC&#10;LQAUAAYACAAAACEAYRtmddsAAAAHAQAADwAAAAAAAAAAAAAAAAB6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76F1C3B" wp14:editId="3C9AC76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BA238A1" id="AutoShape 2" o:spid="_x0000_s1026" type="#_x0000_t32" style="position:absolute;margin-left:0;margin-top:297.7pt;width:19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NKXSxUgAgAAOgQAAA4AAAAAAAAAAAAAAAAALgIAAGRycy9lMm9Eb2MueG1sUEsB&#10;Ai0AFAAGAAgAAAAhADNQbfzcAAAABw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E03DDE" wp14:editId="6DB22EC2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8C2C2" w14:textId="77777777" w:rsidR="000A4C52" w:rsidRPr="003D28E1" w:rsidRDefault="000A4C52" w:rsidP="003D28E1">
                          <w:pPr>
                            <w:pStyle w:val="Infobold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Goethe-Institut</w:t>
                          </w:r>
                        </w:p>
                        <w:p w14:paraId="3614771A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Via Savoia 15</w:t>
                          </w:r>
                        </w:p>
                        <w:p w14:paraId="4A29E621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I-00198 Roma</w:t>
                          </w:r>
                        </w:p>
                        <w:p w14:paraId="446E56FB" w14:textId="77777777" w:rsidR="000A4C52" w:rsidRPr="003D28E1" w:rsidRDefault="000A4C52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Tel. +39 06 8440051</w:t>
                          </w:r>
                        </w:p>
                        <w:p w14:paraId="580BB09A" w14:textId="77777777" w:rsidR="000A4C52" w:rsidRPr="003D28E1" w:rsidRDefault="000A4C52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Fax +39 06 8411628</w:t>
                          </w:r>
                        </w:p>
                        <w:p w14:paraId="5382E07B" w14:textId="77777777" w:rsidR="000A4C52" w:rsidRPr="003D28E1" w:rsidRDefault="000A4C52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info@rom.goethe.org</w:t>
                          </w:r>
                        </w:p>
                        <w:p w14:paraId="5EEAB509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www.goethe.de/roma</w:t>
                          </w:r>
                        </w:p>
                        <w:p w14:paraId="6D2FF8C0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6466DFD3" w14:textId="77777777"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59A58814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3E624CB8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5C26066F" w14:textId="77777777" w:rsidR="000A4C52" w:rsidRPr="002C528D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2C528D">
                            <w:rPr>
                              <w:lang w:val="it-IT"/>
                            </w:rPr>
                            <w:t>Intesa San Paolo</w:t>
                          </w:r>
                        </w:p>
                        <w:p w14:paraId="39D1B720" w14:textId="77777777"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>BIC: BITITMM</w:t>
                          </w:r>
                        </w:p>
                        <w:p w14:paraId="3D6B288F" w14:textId="77777777"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 xml:space="preserve">IBAN: </w:t>
                          </w:r>
                        </w:p>
                        <w:p w14:paraId="52FFB8EF" w14:textId="77777777" w:rsidR="000A4C52" w:rsidRPr="00CF5DA8" w:rsidRDefault="000A4C52" w:rsidP="003D28E1">
                          <w:pPr>
                            <w:pStyle w:val="Info"/>
                            <w:rPr>
                              <w:spacing w:val="-4"/>
                              <w:lang w:val="en-US"/>
                            </w:rPr>
                          </w:pPr>
                          <w:r w:rsidRPr="00CF5DA8">
                            <w:rPr>
                              <w:spacing w:val="-4"/>
                              <w:lang w:val="en-US"/>
                            </w:rPr>
                            <w:t>IT71S0306903203100000560002</w:t>
                          </w:r>
                        </w:p>
                        <w:p w14:paraId="37669180" w14:textId="77777777"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  <w:p w14:paraId="74E8ABD2" w14:textId="77777777"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>HypoVereinsbank</w:t>
                          </w:r>
                        </w:p>
                        <w:p w14:paraId="1D148CB4" w14:textId="77777777"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>BIC: HYVEDEMMXXX</w:t>
                          </w:r>
                        </w:p>
                        <w:p w14:paraId="3866A125" w14:textId="77777777"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IBAN:</w:t>
                          </w:r>
                        </w:p>
                        <w:p w14:paraId="5440D46B" w14:textId="77777777" w:rsidR="000A4C52" w:rsidRPr="002C528D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DE69700202700005369304</w:t>
                          </w:r>
                        </w:p>
                        <w:p w14:paraId="5621EDC1" w14:textId="77777777"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6EAAD9A1" w14:textId="77777777"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2B6BF17F" w14:textId="77777777"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671C604A" w14:textId="77777777" w:rsidR="000A4C52" w:rsidRPr="002C528D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46A6D7D7" w14:textId="77777777" w:rsidR="000A4C52" w:rsidRDefault="000A4C52" w:rsidP="003D28E1">
                          <w:pPr>
                            <w:pStyle w:val="Info"/>
                          </w:pPr>
                          <w:r>
                            <w:t>Codice fiscale</w:t>
                          </w:r>
                        </w:p>
                        <w:p w14:paraId="09B32E99" w14:textId="77777777" w:rsidR="000A4C52" w:rsidRDefault="000A4C52" w:rsidP="003D28E1">
                          <w:pPr>
                            <w:pStyle w:val="Info"/>
                          </w:pPr>
                          <w:r>
                            <w:t>80229670585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03D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23.85pt;width:90.7pt;height:365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" filled="f" stroked="f">
              <v:textbox inset="0,0,0,0">
                <w:txbxContent>
                  <w:p w14:paraId="67B8C2C2" w14:textId="77777777" w:rsidR="000A4C52" w:rsidRPr="003D28E1" w:rsidRDefault="000A4C52" w:rsidP="003D28E1">
                    <w:pPr>
                      <w:pStyle w:val="Infobold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Goethe-Institut</w:t>
                    </w:r>
                  </w:p>
                  <w:p w14:paraId="3614771A" w14:textId="77777777"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Via Savoia 15</w:t>
                    </w:r>
                  </w:p>
                  <w:p w14:paraId="4A29E621" w14:textId="77777777"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I-00198 Roma</w:t>
                    </w:r>
                  </w:p>
                  <w:p w14:paraId="446E56FB" w14:textId="77777777" w:rsidR="000A4C52" w:rsidRPr="003D28E1" w:rsidRDefault="000A4C52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Tel. +39 06 8440051</w:t>
                    </w:r>
                  </w:p>
                  <w:p w14:paraId="580BB09A" w14:textId="77777777" w:rsidR="000A4C52" w:rsidRPr="003D28E1" w:rsidRDefault="000A4C52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Fax +39 06 8411628</w:t>
                    </w:r>
                  </w:p>
                  <w:p w14:paraId="5382E07B" w14:textId="77777777" w:rsidR="000A4C52" w:rsidRPr="003D28E1" w:rsidRDefault="000A4C52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info@rom.goethe.org</w:t>
                    </w:r>
                  </w:p>
                  <w:p w14:paraId="5EEAB509" w14:textId="77777777"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www.goethe.de/roma</w:t>
                    </w:r>
                  </w:p>
                  <w:p w14:paraId="6D2FF8C0" w14:textId="77777777"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14:paraId="6466DFD3" w14:textId="77777777"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14:paraId="59A58814" w14:textId="77777777"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14:paraId="3E624CB8" w14:textId="77777777"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14:paraId="5C26066F" w14:textId="77777777" w:rsidR="000A4C52" w:rsidRPr="002C528D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2C528D">
                      <w:rPr>
                        <w:lang w:val="it-IT"/>
                      </w:rPr>
                      <w:t>Intesa San Paolo</w:t>
                    </w:r>
                  </w:p>
                  <w:p w14:paraId="39D1B720" w14:textId="77777777"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>BIC: BITITMM</w:t>
                    </w:r>
                  </w:p>
                  <w:p w14:paraId="3D6B288F" w14:textId="77777777"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 xml:space="preserve">IBAN: </w:t>
                    </w:r>
                  </w:p>
                  <w:p w14:paraId="52FFB8EF" w14:textId="77777777" w:rsidR="000A4C52" w:rsidRPr="00CF5DA8" w:rsidRDefault="000A4C52" w:rsidP="003D28E1">
                    <w:pPr>
                      <w:pStyle w:val="Info"/>
                      <w:rPr>
                        <w:spacing w:val="-4"/>
                        <w:lang w:val="en-US"/>
                      </w:rPr>
                    </w:pPr>
                    <w:r w:rsidRPr="00CF5DA8">
                      <w:rPr>
                        <w:spacing w:val="-4"/>
                        <w:lang w:val="en-US"/>
                      </w:rPr>
                      <w:t>IT71S0306903203100000560002</w:t>
                    </w:r>
                  </w:p>
                  <w:p w14:paraId="37669180" w14:textId="77777777"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</w:p>
                  <w:p w14:paraId="74E8ABD2" w14:textId="77777777"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>HypoVereinsbank</w:t>
                    </w:r>
                  </w:p>
                  <w:p w14:paraId="1D148CB4" w14:textId="77777777"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>BIC: HYVEDEMMXXX</w:t>
                    </w:r>
                  </w:p>
                  <w:p w14:paraId="3866A125" w14:textId="77777777"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IBAN:</w:t>
                    </w:r>
                  </w:p>
                  <w:p w14:paraId="5440D46B" w14:textId="77777777" w:rsidR="000A4C52" w:rsidRPr="002C528D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DE69700202700005369304</w:t>
                    </w:r>
                  </w:p>
                  <w:p w14:paraId="5621EDC1" w14:textId="77777777"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14:paraId="6EAAD9A1" w14:textId="77777777"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14:paraId="2B6BF17F" w14:textId="77777777"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14:paraId="671C604A" w14:textId="77777777" w:rsidR="000A4C52" w:rsidRPr="002C528D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14:paraId="46A6D7D7" w14:textId="77777777" w:rsidR="000A4C52" w:rsidRDefault="000A4C52" w:rsidP="003D28E1">
                    <w:pPr>
                      <w:pStyle w:val="Info"/>
                    </w:pPr>
                    <w:r>
                      <w:t>Codice fiscale</w:t>
                    </w:r>
                  </w:p>
                  <w:p w14:paraId="09B32E99" w14:textId="77777777" w:rsidR="000A4C52" w:rsidRDefault="000A4C52" w:rsidP="003D28E1">
                    <w:pPr>
                      <w:pStyle w:val="Info"/>
                    </w:pPr>
                    <w:r>
                      <w:t>80229670585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F127E28"/>
    <w:multiLevelType w:val="hybridMultilevel"/>
    <w:tmpl w:val="2B548814"/>
    <w:lvl w:ilvl="0" w:tplc="86AE3D64">
      <w:start w:val="1"/>
      <w:numFmt w:val="bullet"/>
      <w:lvlText w:val=""/>
      <w:lvlJc w:val="left"/>
      <w:pPr>
        <w:tabs>
          <w:tab w:val="num" w:pos="0"/>
        </w:tabs>
        <w:ind w:left="561" w:hanging="561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C215CB5"/>
    <w:multiLevelType w:val="hybridMultilevel"/>
    <w:tmpl w:val="CEE23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564"/>
        <w:lvlJc w:val="left"/>
        <w:pPr>
          <w:ind w:left="564" w:hanging="564"/>
        </w:pPr>
        <w:rPr>
          <w:rFonts w:ascii="Symbol" w:hAnsi="Symbol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000637"/>
    <w:rsid w:val="00010A99"/>
    <w:rsid w:val="000304F4"/>
    <w:rsid w:val="00054385"/>
    <w:rsid w:val="000823C6"/>
    <w:rsid w:val="000A0602"/>
    <w:rsid w:val="000A0F59"/>
    <w:rsid w:val="000A13BC"/>
    <w:rsid w:val="000A4C52"/>
    <w:rsid w:val="000B5B58"/>
    <w:rsid w:val="000D1DB9"/>
    <w:rsid w:val="000D3DB2"/>
    <w:rsid w:val="000D4B21"/>
    <w:rsid w:val="000D54FD"/>
    <w:rsid w:val="001360BB"/>
    <w:rsid w:val="00143129"/>
    <w:rsid w:val="001444AB"/>
    <w:rsid w:val="001504F5"/>
    <w:rsid w:val="0015064B"/>
    <w:rsid w:val="0015548B"/>
    <w:rsid w:val="00155705"/>
    <w:rsid w:val="00177318"/>
    <w:rsid w:val="001976C8"/>
    <w:rsid w:val="001A087E"/>
    <w:rsid w:val="001A7900"/>
    <w:rsid w:val="001E46CD"/>
    <w:rsid w:val="001F6210"/>
    <w:rsid w:val="001F6CAF"/>
    <w:rsid w:val="00240907"/>
    <w:rsid w:val="002463B5"/>
    <w:rsid w:val="002544CF"/>
    <w:rsid w:val="00270765"/>
    <w:rsid w:val="00274F2D"/>
    <w:rsid w:val="00290D6B"/>
    <w:rsid w:val="002916F8"/>
    <w:rsid w:val="00293F51"/>
    <w:rsid w:val="002A3965"/>
    <w:rsid w:val="002B6C01"/>
    <w:rsid w:val="002E29C3"/>
    <w:rsid w:val="002F608F"/>
    <w:rsid w:val="00331A7E"/>
    <w:rsid w:val="003A53DD"/>
    <w:rsid w:val="003C0502"/>
    <w:rsid w:val="003D28E1"/>
    <w:rsid w:val="003D6096"/>
    <w:rsid w:val="003E2FCB"/>
    <w:rsid w:val="003F65D1"/>
    <w:rsid w:val="0040654E"/>
    <w:rsid w:val="00425DF2"/>
    <w:rsid w:val="0043679C"/>
    <w:rsid w:val="004470B6"/>
    <w:rsid w:val="0045313F"/>
    <w:rsid w:val="00461049"/>
    <w:rsid w:val="004A1FFC"/>
    <w:rsid w:val="004D2B65"/>
    <w:rsid w:val="004E5A32"/>
    <w:rsid w:val="004F4F2D"/>
    <w:rsid w:val="00575A4C"/>
    <w:rsid w:val="005E1048"/>
    <w:rsid w:val="00623305"/>
    <w:rsid w:val="00663997"/>
    <w:rsid w:val="00686327"/>
    <w:rsid w:val="00687429"/>
    <w:rsid w:val="00692CFB"/>
    <w:rsid w:val="006D4C5B"/>
    <w:rsid w:val="006E74F0"/>
    <w:rsid w:val="0072526F"/>
    <w:rsid w:val="00731D07"/>
    <w:rsid w:val="0073219A"/>
    <w:rsid w:val="00735ED6"/>
    <w:rsid w:val="007362ED"/>
    <w:rsid w:val="00772B64"/>
    <w:rsid w:val="007E2E3B"/>
    <w:rsid w:val="007F3EDE"/>
    <w:rsid w:val="007F55D6"/>
    <w:rsid w:val="008027B7"/>
    <w:rsid w:val="008275EA"/>
    <w:rsid w:val="00845045"/>
    <w:rsid w:val="008501B1"/>
    <w:rsid w:val="0085680F"/>
    <w:rsid w:val="008757B6"/>
    <w:rsid w:val="00895B93"/>
    <w:rsid w:val="008E46CC"/>
    <w:rsid w:val="008E5B50"/>
    <w:rsid w:val="009562CF"/>
    <w:rsid w:val="009604F0"/>
    <w:rsid w:val="009620C1"/>
    <w:rsid w:val="00986D3D"/>
    <w:rsid w:val="009905AE"/>
    <w:rsid w:val="00996939"/>
    <w:rsid w:val="009A2586"/>
    <w:rsid w:val="00A00EA2"/>
    <w:rsid w:val="00A5432D"/>
    <w:rsid w:val="00A55905"/>
    <w:rsid w:val="00AD7E16"/>
    <w:rsid w:val="00AE2C5B"/>
    <w:rsid w:val="00B17E14"/>
    <w:rsid w:val="00B2698B"/>
    <w:rsid w:val="00B3437C"/>
    <w:rsid w:val="00B34F96"/>
    <w:rsid w:val="00B66E1C"/>
    <w:rsid w:val="00B81E33"/>
    <w:rsid w:val="00BA6275"/>
    <w:rsid w:val="00BB15CB"/>
    <w:rsid w:val="00BC5E36"/>
    <w:rsid w:val="00C65AEC"/>
    <w:rsid w:val="00C75622"/>
    <w:rsid w:val="00CC4522"/>
    <w:rsid w:val="00CD3EC5"/>
    <w:rsid w:val="00CE5038"/>
    <w:rsid w:val="00CF5DA8"/>
    <w:rsid w:val="00D32340"/>
    <w:rsid w:val="00D67053"/>
    <w:rsid w:val="00DB0D39"/>
    <w:rsid w:val="00DC3918"/>
    <w:rsid w:val="00DD7E24"/>
    <w:rsid w:val="00E03CB6"/>
    <w:rsid w:val="00E11842"/>
    <w:rsid w:val="00E17979"/>
    <w:rsid w:val="00E6015B"/>
    <w:rsid w:val="00E702ED"/>
    <w:rsid w:val="00EB3A9E"/>
    <w:rsid w:val="00EB5413"/>
    <w:rsid w:val="00EB6A5C"/>
    <w:rsid w:val="00EC655F"/>
    <w:rsid w:val="00EF40E1"/>
    <w:rsid w:val="00F019FD"/>
    <w:rsid w:val="00F413BB"/>
    <w:rsid w:val="00F5731C"/>
    <w:rsid w:val="00F63D1F"/>
    <w:rsid w:val="00F803EC"/>
    <w:rsid w:val="00F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C3E088"/>
  <w15:docId w15:val="{AE62C59A-DCB4-4A55-8718-AB3C36C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32D"/>
    <w:pPr>
      <w:spacing w:line="280" w:lineRule="atLeast"/>
    </w:pPr>
    <w:rPr>
      <w:szCs w:val="22"/>
      <w:lang w:eastAsia="en-US"/>
    </w:rPr>
  </w:style>
  <w:style w:type="paragraph" w:styleId="Titolo4">
    <w:name w:val="heading 4"/>
    <w:basedOn w:val="Normale"/>
    <w:link w:val="Titolo4Carattere"/>
    <w:uiPriority w:val="9"/>
    <w:qFormat/>
    <w:rsid w:val="00177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432D"/>
    <w:rPr>
      <w:sz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432D"/>
    <w:rPr>
      <w:sz w:val="16"/>
    </w:rPr>
  </w:style>
  <w:style w:type="paragraph" w:customStyle="1" w:styleId="Sender">
    <w:name w:val="Sender"/>
    <w:basedOn w:val="Normale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Normale"/>
    <w:qFormat/>
    <w:rsid w:val="00010A99"/>
    <w:rPr>
      <w:b/>
    </w:rPr>
  </w:style>
  <w:style w:type="paragraph" w:customStyle="1" w:styleId="LinkDate">
    <w:name w:val="LinkDate"/>
    <w:basedOn w:val="Normale"/>
    <w:rsid w:val="00B66E1C"/>
  </w:style>
  <w:style w:type="paragraph" w:customStyle="1" w:styleId="Info">
    <w:name w:val="Info"/>
    <w:basedOn w:val="Normale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paragraph" w:styleId="Testonormale">
    <w:name w:val="Plain Text"/>
    <w:basedOn w:val="Normale"/>
    <w:link w:val="TestonormaleCarattere"/>
    <w:uiPriority w:val="99"/>
    <w:unhideWhenUsed/>
    <w:rsid w:val="001504F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04F5"/>
    <w:rPr>
      <w:rFonts w:ascii="Consolas" w:eastAsia="Calibri" w:hAnsi="Consolas"/>
      <w:sz w:val="21"/>
      <w:szCs w:val="21"/>
      <w:lang w:eastAsia="en-US"/>
    </w:rPr>
  </w:style>
  <w:style w:type="character" w:styleId="Enfasigrassetto">
    <w:name w:val="Strong"/>
    <w:basedOn w:val="Carpredefinitoparagrafo"/>
    <w:uiPriority w:val="22"/>
    <w:qFormat/>
    <w:rsid w:val="0014312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43129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rsid w:val="00B34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val="it-IT" w:eastAsia="it-IT"/>
    </w:rPr>
  </w:style>
  <w:style w:type="paragraph" w:customStyle="1" w:styleId="a">
    <w:name w:val="_"/>
    <w:basedOn w:val="Normale"/>
    <w:rsid w:val="00B3437C"/>
    <w:pPr>
      <w:widowControl w:val="0"/>
      <w:autoSpaceDE w:val="0"/>
      <w:autoSpaceDN w:val="0"/>
      <w:spacing w:line="240" w:lineRule="auto"/>
      <w:ind w:left="564" w:hanging="564"/>
    </w:pPr>
    <w:rPr>
      <w:rFonts w:ascii="Times New Roman" w:eastAsia="Times New Roman" w:hAnsi="Times New Roman"/>
      <w:szCs w:val="24"/>
      <w:lang w:val="en-US" w:eastAsia="it-IT"/>
    </w:rPr>
  </w:style>
  <w:style w:type="character" w:styleId="Enfasicorsivo">
    <w:name w:val="Emphasis"/>
    <w:basedOn w:val="Carpredefinitoparagrafo"/>
    <w:uiPriority w:val="20"/>
    <w:qFormat/>
    <w:rsid w:val="00B3437C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177318"/>
    <w:rPr>
      <w:rFonts w:ascii="Times New Roman" w:eastAsia="Times New Roman" w:hAnsi="Times New Roman"/>
      <w:b/>
      <w:bCs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4C52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4C5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rsid w:val="00895B93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3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ethe.de/ins/it/it/spr/unt/ver.cfm?fuseaction=events.detail&amp;event_id=2228751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ethe.de/ins/it/de/spr/eng/zwe/plb/kal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goethe.de/italia/zukunftswerkstatt-europ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17A722-1112-447E-B602-D6555DF66DD0}">
  <ds:schemaRefs>
    <ds:schemaRef ds:uri="http://schemas.microsoft.com/office/2006/metadata/properties"/>
    <ds:schemaRef ds:uri="b3ad9c53-484b-4953-b0fd-5f65d5093a8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Goethe-Institut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rom-0111</dc:creator>
  <cp:keywords/>
  <dc:description>Template: 2011-01-10</dc:description>
  <cp:lastModifiedBy>DIOGUARDI PATRIZIA</cp:lastModifiedBy>
  <cp:revision>2</cp:revision>
  <cp:lastPrinted>2012-04-24T09:12:00Z</cp:lastPrinted>
  <dcterms:created xsi:type="dcterms:W3CDTF">2021-09-14T13:27:00Z</dcterms:created>
  <dcterms:modified xsi:type="dcterms:W3CDTF">2021-09-14T13:27:00Z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